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F9F24" w14:textId="60F74FA8" w:rsidR="006B6DAC" w:rsidRPr="00966799" w:rsidRDefault="006B6DAC" w:rsidP="006B6DAC">
      <w:pPr>
        <w:pStyle w:val="stBilgi"/>
        <w:jc w:val="right"/>
        <w:rPr>
          <w:rFonts w:ascii="Times New Roman" w:hAnsi="Times New Roman" w:cs="Times New Roman"/>
          <w:sz w:val="22"/>
          <w:szCs w:val="22"/>
        </w:rPr>
      </w:pPr>
      <w:r w:rsidRPr="00966799">
        <w:rPr>
          <w:rFonts w:ascii="Times New Roman" w:hAnsi="Times New Roman" w:cs="Times New Roman"/>
          <w:sz w:val="22"/>
          <w:szCs w:val="22"/>
        </w:rPr>
        <w:t xml:space="preserve">Yürürlük Tarihi: </w:t>
      </w:r>
      <w:r w:rsidR="006C2BF9">
        <w:rPr>
          <w:rFonts w:ascii="Times New Roman" w:hAnsi="Times New Roman" w:cs="Times New Roman"/>
          <w:sz w:val="22"/>
          <w:szCs w:val="22"/>
        </w:rPr>
        <w:t>10</w:t>
      </w:r>
      <w:r w:rsidRPr="00966799">
        <w:rPr>
          <w:rFonts w:ascii="Times New Roman" w:hAnsi="Times New Roman" w:cs="Times New Roman"/>
          <w:sz w:val="22"/>
          <w:szCs w:val="22"/>
        </w:rPr>
        <w:t>.06.2026</w:t>
      </w:r>
    </w:p>
    <w:p w14:paraId="63F9220F" w14:textId="4C92738F" w:rsidR="006B6DAC" w:rsidRPr="00966799" w:rsidRDefault="006B6DAC" w:rsidP="006B6DAC">
      <w:pPr>
        <w:pStyle w:val="stBilgi"/>
        <w:jc w:val="right"/>
        <w:rPr>
          <w:rFonts w:ascii="Times New Roman" w:hAnsi="Times New Roman" w:cs="Times New Roman"/>
          <w:sz w:val="22"/>
          <w:szCs w:val="22"/>
        </w:rPr>
      </w:pPr>
      <w:r w:rsidRPr="00966799">
        <w:rPr>
          <w:rFonts w:ascii="Times New Roman" w:hAnsi="Times New Roman" w:cs="Times New Roman"/>
          <w:sz w:val="22"/>
          <w:szCs w:val="22"/>
        </w:rPr>
        <w:t>Revizyon Numarası: 0</w:t>
      </w:r>
      <w:r w:rsidR="006C2BF9">
        <w:rPr>
          <w:rFonts w:ascii="Times New Roman" w:hAnsi="Times New Roman" w:cs="Times New Roman"/>
          <w:sz w:val="22"/>
          <w:szCs w:val="22"/>
        </w:rPr>
        <w:t>2</w:t>
      </w:r>
    </w:p>
    <w:p w14:paraId="679C8E8F" w14:textId="5E9ABBD5" w:rsidR="006B6DAC" w:rsidRPr="00966799" w:rsidRDefault="006B6DAC" w:rsidP="006B6DAC">
      <w:pPr>
        <w:pStyle w:val="stBilgi"/>
        <w:jc w:val="right"/>
        <w:rPr>
          <w:rFonts w:ascii="Times New Roman" w:hAnsi="Times New Roman" w:cs="Times New Roman"/>
          <w:sz w:val="22"/>
          <w:szCs w:val="22"/>
        </w:rPr>
      </w:pPr>
      <w:r w:rsidRPr="00966799">
        <w:rPr>
          <w:rFonts w:ascii="Times New Roman" w:hAnsi="Times New Roman" w:cs="Times New Roman"/>
          <w:sz w:val="22"/>
          <w:szCs w:val="22"/>
        </w:rPr>
        <w:t xml:space="preserve">Son Revizyon Tarihi: </w:t>
      </w:r>
      <w:r w:rsidR="008B03CB">
        <w:rPr>
          <w:rFonts w:ascii="Times New Roman" w:hAnsi="Times New Roman" w:cs="Times New Roman"/>
          <w:sz w:val="22"/>
          <w:szCs w:val="22"/>
        </w:rPr>
        <w:t>10</w:t>
      </w:r>
      <w:r w:rsidRPr="00966799">
        <w:rPr>
          <w:rFonts w:ascii="Times New Roman" w:hAnsi="Times New Roman" w:cs="Times New Roman"/>
          <w:sz w:val="22"/>
          <w:szCs w:val="22"/>
        </w:rPr>
        <w:t>.06.2026</w:t>
      </w:r>
    </w:p>
    <w:p w14:paraId="02E9C692" w14:textId="77777777" w:rsidR="000A1335" w:rsidRDefault="000A1335" w:rsidP="000A1335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0A6BA1EC" w14:textId="76645A51" w:rsidR="006B6DAC" w:rsidRPr="00966799" w:rsidRDefault="000A1335" w:rsidP="000A1335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Firma Bilgisi: ………………………………………………………………………</w:t>
      </w:r>
    </w:p>
    <w:p w14:paraId="1DF06231" w14:textId="41E507DE" w:rsidR="00B377EF" w:rsidRPr="00966799" w:rsidRDefault="00B377EF" w:rsidP="00C3437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966799">
        <w:rPr>
          <w:rFonts w:ascii="Times New Roman" w:hAnsi="Times New Roman" w:cs="Times New Roman"/>
          <w:b/>
          <w:bCs/>
        </w:rPr>
        <w:t>BİRLEŞİK EVRAK PUANLAMA KONTROL LİSTESİ</w:t>
      </w:r>
    </w:p>
    <w:p w14:paraId="29F3B610" w14:textId="2D4B7CA3" w:rsidR="00B377EF" w:rsidRPr="00966799" w:rsidRDefault="00B377EF" w:rsidP="00A11296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966799">
        <w:rPr>
          <w:rFonts w:ascii="Times New Roman" w:hAnsi="Times New Roman" w:cs="Times New Roman"/>
        </w:rPr>
        <w:t>Bu kontrol listesi</w:t>
      </w:r>
      <w:r w:rsidR="00A11296" w:rsidRPr="00966799">
        <w:rPr>
          <w:rFonts w:ascii="Times New Roman" w:hAnsi="Times New Roman" w:cs="Times New Roman"/>
        </w:rPr>
        <w:t xml:space="preserve"> </w:t>
      </w:r>
      <w:r w:rsidR="00AF64A4" w:rsidRPr="00966799">
        <w:rPr>
          <w:rFonts w:ascii="Times New Roman" w:hAnsi="Times New Roman" w:cs="Times New Roman"/>
          <w:b/>
          <w:bCs/>
          <w:i/>
          <w:iCs/>
        </w:rPr>
        <w:t>Kırklareli Organize Sanayi Bölgesince Yapılacak Satın Alma İş ve İşlemlerinde Uygulanacak Usul ve Esaslara İlişkin Yönerge</w:t>
      </w:r>
      <w:r w:rsidR="00183391" w:rsidRPr="00966799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183391" w:rsidRPr="00966799">
        <w:rPr>
          <w:rFonts w:ascii="Times New Roman" w:hAnsi="Times New Roman" w:cs="Times New Roman"/>
        </w:rPr>
        <w:t>yapım/hizmet işleri</w:t>
      </w:r>
      <w:r w:rsidR="00AF64A4" w:rsidRPr="0096679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966799">
        <w:rPr>
          <w:rFonts w:ascii="Times New Roman" w:hAnsi="Times New Roman" w:cs="Times New Roman"/>
        </w:rPr>
        <w:t xml:space="preserve">uygulamaları </w:t>
      </w:r>
      <w:r w:rsidR="00D317A2" w:rsidRPr="00966799">
        <w:rPr>
          <w:rFonts w:ascii="Times New Roman" w:hAnsi="Times New Roman" w:cs="Times New Roman"/>
        </w:rPr>
        <w:t xml:space="preserve">için </w:t>
      </w:r>
      <w:r w:rsidRPr="00966799">
        <w:rPr>
          <w:rFonts w:ascii="Times New Roman" w:hAnsi="Times New Roman" w:cs="Times New Roman"/>
        </w:rPr>
        <w:t>hazırlanmıştır.</w:t>
      </w:r>
      <w:r w:rsidR="00183391" w:rsidRPr="00966799">
        <w:rPr>
          <w:rFonts w:ascii="Times New Roman" w:hAnsi="Times New Roman" w:cs="Times New Roman"/>
        </w:rPr>
        <w:t xml:space="preserve"> Amaç; Yüklenici tarafından sunulan </w:t>
      </w:r>
      <w:r w:rsidR="00183391" w:rsidRPr="00966799">
        <w:rPr>
          <w:rFonts w:ascii="Times New Roman" w:hAnsi="Times New Roman" w:cs="Times New Roman"/>
          <w:b/>
          <w:bCs/>
        </w:rPr>
        <w:t>evrak dosyası</w:t>
      </w:r>
      <w:r w:rsidR="00183391" w:rsidRPr="00966799">
        <w:rPr>
          <w:rFonts w:ascii="Times New Roman" w:hAnsi="Times New Roman" w:cs="Times New Roman"/>
        </w:rPr>
        <w:t xml:space="preserve"> ve </w:t>
      </w:r>
      <w:r w:rsidR="00183391" w:rsidRPr="00966799">
        <w:rPr>
          <w:rFonts w:ascii="Times New Roman" w:hAnsi="Times New Roman" w:cs="Times New Roman"/>
          <w:b/>
          <w:bCs/>
        </w:rPr>
        <w:t>kapalı teklif zarflarının</w:t>
      </w:r>
      <w:r w:rsidR="00183391" w:rsidRPr="00966799">
        <w:rPr>
          <w:rFonts w:ascii="Times New Roman" w:hAnsi="Times New Roman" w:cs="Times New Roman"/>
        </w:rPr>
        <w:t xml:space="preserve"> </w:t>
      </w:r>
      <w:r w:rsidRPr="00966799">
        <w:rPr>
          <w:rFonts w:ascii="Times New Roman" w:hAnsi="Times New Roman" w:cs="Times New Roman"/>
        </w:rPr>
        <w:t>yoruma, esnekliğe veya kişisel takdire alan bırakmadan, zarf açılmadan önce evrakların puanlanmasını sağlamaktır. Liste, tüm adaylara aynı kuralların uygulanması için bağlayıcıdır.</w:t>
      </w:r>
    </w:p>
    <w:p w14:paraId="059C4980" w14:textId="4418923B" w:rsidR="00B377EF" w:rsidRPr="00966799" w:rsidRDefault="00B377EF" w:rsidP="00B75743">
      <w:pPr>
        <w:spacing w:line="240" w:lineRule="auto"/>
        <w:rPr>
          <w:rFonts w:ascii="Times New Roman" w:hAnsi="Times New Roman" w:cs="Times New Roman"/>
          <w:b/>
          <w:bCs/>
        </w:rPr>
      </w:pPr>
      <w:r w:rsidRPr="00966799">
        <w:rPr>
          <w:rFonts w:ascii="Times New Roman" w:hAnsi="Times New Roman" w:cs="Times New Roman"/>
          <w:b/>
          <w:bCs/>
        </w:rPr>
        <w:t>A. TİCARİ VE HUKUKİ YETERLİLİK (40 PUAN</w:t>
      </w:r>
      <w:r w:rsidR="00183391" w:rsidRPr="00966799">
        <w:rPr>
          <w:rFonts w:ascii="Times New Roman" w:hAnsi="Times New Roman" w:cs="Times New Roman"/>
          <w:b/>
          <w:bCs/>
        </w:rPr>
        <w:t xml:space="preserve"> - ZORUNLU</w:t>
      </w:r>
      <w:r w:rsidRPr="00966799">
        <w:rPr>
          <w:rFonts w:ascii="Times New Roman" w:hAnsi="Times New Roman" w:cs="Times New Roman"/>
          <w:b/>
          <w:bCs/>
        </w:rPr>
        <w:t>)</w:t>
      </w:r>
    </w:p>
    <w:p w14:paraId="57BC6421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Vergi Levhası – 10 Puan</w:t>
      </w:r>
    </w:p>
    <w:p w14:paraId="715A1B67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Güncel ve firma adına düzenlenmiş: 10</w:t>
      </w:r>
    </w:p>
    <w:p w14:paraId="28DA4152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Sunulmuş ancak güncel değil: 5</w:t>
      </w:r>
    </w:p>
    <w:p w14:paraId="5808A6DA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Sunulmamış: 0</w:t>
      </w:r>
    </w:p>
    <w:p w14:paraId="5EF5DEA6" w14:textId="4531B33E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Ticaret Sicil Gazetesi</w:t>
      </w:r>
      <w:r w:rsidR="00825501" w:rsidRPr="00966799">
        <w:rPr>
          <w:rFonts w:ascii="Times New Roman" w:hAnsi="Times New Roman" w:cs="Times New Roman"/>
          <w:lang w:val="en-US"/>
        </w:rPr>
        <w:t xml:space="preserve"> / Kuruluş Belgesi</w:t>
      </w:r>
      <w:r w:rsidRPr="00966799">
        <w:rPr>
          <w:rFonts w:ascii="Times New Roman" w:hAnsi="Times New Roman" w:cs="Times New Roman"/>
          <w:lang w:val="en-US"/>
        </w:rPr>
        <w:t xml:space="preserve"> – 10 Puan</w:t>
      </w:r>
    </w:p>
    <w:p w14:paraId="196B5DE6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Kuruluş + güncel yetki/ortaklık bilgileri tam: 10</w:t>
      </w:r>
    </w:p>
    <w:p w14:paraId="46FE00FE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Eksik veya güncel olmayan bilgi: 5</w:t>
      </w:r>
    </w:p>
    <w:p w14:paraId="1978F235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Sunulmamış: 0</w:t>
      </w:r>
    </w:p>
    <w:p w14:paraId="4FF09E3D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İmza Sirküleri / İmza Beyannamesi – 10 Puan</w:t>
      </w:r>
    </w:p>
    <w:p w14:paraId="5CF372D5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Yetki ve imza açık, tereddütsüz: 10</w:t>
      </w:r>
    </w:p>
    <w:p w14:paraId="02894C12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Yoruma açık / eksik: 5</w:t>
      </w:r>
    </w:p>
    <w:p w14:paraId="6837F739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Sunulmamış: 0</w:t>
      </w:r>
    </w:p>
    <w:p w14:paraId="461437C0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Faaliyet Belgesi (son 6 ay) – 5 Puan</w:t>
      </w:r>
    </w:p>
    <w:p w14:paraId="10AB9CC4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Süre şartını sağlıyor: 5</w:t>
      </w:r>
    </w:p>
    <w:p w14:paraId="22A9C0C7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Süresi geçmiş: 3</w:t>
      </w:r>
    </w:p>
    <w:p w14:paraId="65556742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Sunulmamış: 0</w:t>
      </w:r>
    </w:p>
    <w:p w14:paraId="18674E6F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Şantiye Şefi Atama Yazısı – 5 Puan</w:t>
      </w:r>
    </w:p>
    <w:p w14:paraId="4E38AAAD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Süre şartını sağlıyor: 5</w:t>
      </w:r>
    </w:p>
    <w:p w14:paraId="6EF88B15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Sunulmamış: 0</w:t>
      </w:r>
    </w:p>
    <w:p w14:paraId="3DECB90A" w14:textId="0E874ED1" w:rsidR="006B6DAC" w:rsidRPr="00966799" w:rsidRDefault="003C6589" w:rsidP="006C2BF9">
      <w:pPr>
        <w:spacing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966799">
        <w:rPr>
          <w:rFonts w:ascii="Times New Roman" w:hAnsi="Times New Roman" w:cs="Times New Roman"/>
          <w:b/>
          <w:bCs/>
          <w:u w:val="single"/>
        </w:rPr>
        <w:t xml:space="preserve">Kural: </w:t>
      </w:r>
      <w:r w:rsidR="00226B34" w:rsidRPr="00966799">
        <w:rPr>
          <w:rFonts w:ascii="Times New Roman" w:hAnsi="Times New Roman" w:cs="Times New Roman"/>
          <w:b/>
          <w:bCs/>
          <w:u w:val="single"/>
        </w:rPr>
        <w:t xml:space="preserve">Her bir beyan sunulmamışsa ilgili puan 0’dır.  </w:t>
      </w:r>
      <w:r w:rsidRPr="00966799">
        <w:rPr>
          <w:rFonts w:ascii="Times New Roman" w:hAnsi="Times New Roman" w:cs="Times New Roman"/>
          <w:b/>
          <w:bCs/>
          <w:u w:val="single"/>
        </w:rPr>
        <w:t>Bu başlıktaki belgelerden herhangi biri 0 puan ise firma doğrudan elenir.</w:t>
      </w:r>
    </w:p>
    <w:p w14:paraId="7E712D44" w14:textId="6F5C2B0E" w:rsidR="00B377EF" w:rsidRPr="00966799" w:rsidRDefault="00B377EF" w:rsidP="00B75743">
      <w:pPr>
        <w:spacing w:line="240" w:lineRule="auto"/>
        <w:rPr>
          <w:rFonts w:ascii="Times New Roman" w:hAnsi="Times New Roman" w:cs="Times New Roman"/>
          <w:b/>
          <w:bCs/>
        </w:rPr>
      </w:pPr>
      <w:r w:rsidRPr="00966799">
        <w:rPr>
          <w:rFonts w:ascii="Times New Roman" w:hAnsi="Times New Roman" w:cs="Times New Roman"/>
          <w:b/>
          <w:bCs/>
        </w:rPr>
        <w:t>B. YETKİ VE TEMSİL (10 PUAN</w:t>
      </w:r>
      <w:r w:rsidR="00183391" w:rsidRPr="00966799">
        <w:rPr>
          <w:rFonts w:ascii="Times New Roman" w:hAnsi="Times New Roman" w:cs="Times New Roman"/>
          <w:b/>
          <w:bCs/>
        </w:rPr>
        <w:t xml:space="preserve"> - ZORUNLU</w:t>
      </w:r>
      <w:r w:rsidRPr="00966799">
        <w:rPr>
          <w:rFonts w:ascii="Times New Roman" w:hAnsi="Times New Roman" w:cs="Times New Roman"/>
          <w:b/>
          <w:bCs/>
        </w:rPr>
        <w:t>)</w:t>
      </w:r>
    </w:p>
    <w:p w14:paraId="56E275F9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Teklifi İmzalayan Kişi İçin Yetki Belgesi</w:t>
      </w:r>
    </w:p>
    <w:p w14:paraId="48D4BD6E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Yazılı, açık ve güncel yetki: 10</w:t>
      </w:r>
    </w:p>
    <w:p w14:paraId="2473F4FD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Dolaylı / sınırlı yetki: 5</w:t>
      </w:r>
    </w:p>
    <w:p w14:paraId="78F921C5" w14:textId="77777777" w:rsidR="000A1335" w:rsidRDefault="00B377EF" w:rsidP="000A1335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Sunulmamış: 0</w:t>
      </w:r>
    </w:p>
    <w:p w14:paraId="78B8E3C0" w14:textId="3500C101" w:rsidR="006B6DAC" w:rsidRPr="000A1335" w:rsidRDefault="003C6589" w:rsidP="006C2BF9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b/>
          <w:bCs/>
          <w:u w:val="single"/>
        </w:rPr>
        <w:lastRenderedPageBreak/>
        <w:t xml:space="preserve">Kural: </w:t>
      </w:r>
      <w:r w:rsidR="00226B34" w:rsidRPr="00966799">
        <w:rPr>
          <w:rFonts w:ascii="Times New Roman" w:hAnsi="Times New Roman" w:cs="Times New Roman"/>
          <w:b/>
          <w:bCs/>
          <w:u w:val="single"/>
        </w:rPr>
        <w:t xml:space="preserve">Her bir beyan sunulmamışsa ilgili puan 0’dır.  </w:t>
      </w:r>
      <w:r w:rsidRPr="00966799">
        <w:rPr>
          <w:rFonts w:ascii="Times New Roman" w:hAnsi="Times New Roman" w:cs="Times New Roman"/>
          <w:b/>
          <w:bCs/>
          <w:u w:val="single"/>
        </w:rPr>
        <w:t>0 puan alınması halinde teklif değerlendirme dışıdır.</w:t>
      </w:r>
    </w:p>
    <w:p w14:paraId="1A6B530B" w14:textId="3D837F56" w:rsidR="00B377EF" w:rsidRPr="00966799" w:rsidRDefault="00B377EF" w:rsidP="00B75743">
      <w:pPr>
        <w:spacing w:line="240" w:lineRule="auto"/>
        <w:rPr>
          <w:rFonts w:ascii="Times New Roman" w:hAnsi="Times New Roman" w:cs="Times New Roman"/>
          <w:b/>
          <w:bCs/>
        </w:rPr>
      </w:pPr>
      <w:r w:rsidRPr="00966799">
        <w:rPr>
          <w:rFonts w:ascii="Times New Roman" w:hAnsi="Times New Roman" w:cs="Times New Roman"/>
          <w:b/>
          <w:bCs/>
        </w:rPr>
        <w:t>C. TEKNİK VE MESLEKİ DENEYİM (30 PUAN)</w:t>
      </w:r>
    </w:p>
    <w:p w14:paraId="225D99BA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Benzer İş Referans Listesi</w:t>
      </w:r>
    </w:p>
    <w:p w14:paraId="7BDF280B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İşle birebir uyumlu: 10</w:t>
      </w:r>
    </w:p>
    <w:p w14:paraId="3B102608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Kısmen uyumlu: 5</w:t>
      </w:r>
    </w:p>
    <w:p w14:paraId="758FDA71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Sunulmamış: 0</w:t>
      </w:r>
    </w:p>
    <w:p w14:paraId="2ABC2394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Benzer İş Kanıtlayıcı Belgeler</w:t>
      </w:r>
    </w:p>
    <w:p w14:paraId="0EADA86E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(Sözleşme / fatura / iş bitirme)</w:t>
      </w:r>
    </w:p>
    <w:p w14:paraId="37233843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Resmî ve doğrulanabilir belgeler: 15</w:t>
      </w:r>
    </w:p>
    <w:p w14:paraId="5D3233EF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Özel sektör, sınırlı doğrulama: 8</w:t>
      </w:r>
    </w:p>
    <w:p w14:paraId="69FF509B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Sunulmamış: 0</w:t>
      </w:r>
    </w:p>
    <w:p w14:paraId="02C44306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Teknik Kadro Bilgileri</w:t>
      </w:r>
    </w:p>
    <w:p w14:paraId="3E4BE232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Anahtar personel net tanımlı: 5</w:t>
      </w:r>
    </w:p>
    <w:p w14:paraId="003167AB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Eksik / belirsiz: 3</w:t>
      </w:r>
    </w:p>
    <w:p w14:paraId="0262CAE4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Times New Roman" w:hAnsi="Times New Roman" w:cs="Times New Roman"/>
          <w:lang w:val="en-US"/>
        </w:rPr>
        <w:t>• Sunulmamış: 0</w:t>
      </w:r>
    </w:p>
    <w:p w14:paraId="50914314" w14:textId="3A2252DA" w:rsidR="006B6DAC" w:rsidRPr="00966799" w:rsidRDefault="003C6589" w:rsidP="006C2BF9">
      <w:pPr>
        <w:spacing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966799">
        <w:rPr>
          <w:rFonts w:ascii="Times New Roman" w:hAnsi="Times New Roman" w:cs="Times New Roman"/>
          <w:b/>
          <w:bCs/>
          <w:u w:val="single"/>
        </w:rPr>
        <w:t xml:space="preserve">Kural: </w:t>
      </w:r>
      <w:r w:rsidR="00226B34" w:rsidRPr="00966799">
        <w:rPr>
          <w:rFonts w:ascii="Times New Roman" w:hAnsi="Times New Roman" w:cs="Times New Roman"/>
          <w:b/>
          <w:bCs/>
          <w:u w:val="single"/>
        </w:rPr>
        <w:t xml:space="preserve">Her bir beyan sunulmamışsa ilgili puan 0’dır. </w:t>
      </w:r>
      <w:r w:rsidRPr="00966799">
        <w:rPr>
          <w:rFonts w:ascii="Times New Roman" w:hAnsi="Times New Roman" w:cs="Times New Roman"/>
          <w:b/>
          <w:bCs/>
          <w:u w:val="single"/>
        </w:rPr>
        <w:t>Bu bölümden alınabilecek asgari puan 15</w:t>
      </w:r>
      <w:r w:rsidR="006B6DAC" w:rsidRPr="00966799">
        <w:rPr>
          <w:rFonts w:ascii="Times New Roman" w:hAnsi="Times New Roman" w:cs="Times New Roman"/>
          <w:b/>
          <w:bCs/>
          <w:u w:val="single"/>
        </w:rPr>
        <w:t>’</w:t>
      </w:r>
      <w:r w:rsidRPr="00966799">
        <w:rPr>
          <w:rFonts w:ascii="Times New Roman" w:hAnsi="Times New Roman" w:cs="Times New Roman"/>
          <w:b/>
          <w:bCs/>
          <w:u w:val="single"/>
        </w:rPr>
        <w:t>tir.</w:t>
      </w:r>
      <w:r w:rsidR="006B6DAC" w:rsidRPr="00966799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966799">
        <w:rPr>
          <w:rFonts w:ascii="Times New Roman" w:hAnsi="Times New Roman" w:cs="Times New Roman"/>
          <w:b/>
          <w:bCs/>
          <w:u w:val="single"/>
        </w:rPr>
        <w:t>Altı elenme sebebidir.</w:t>
      </w:r>
    </w:p>
    <w:p w14:paraId="72560C71" w14:textId="680630F6" w:rsidR="00B377EF" w:rsidRPr="00966799" w:rsidRDefault="00B377EF" w:rsidP="00B75743">
      <w:pPr>
        <w:spacing w:line="240" w:lineRule="auto"/>
        <w:rPr>
          <w:rFonts w:ascii="Times New Roman" w:hAnsi="Times New Roman" w:cs="Times New Roman"/>
          <w:b/>
          <w:bCs/>
        </w:rPr>
      </w:pPr>
      <w:r w:rsidRPr="00966799">
        <w:rPr>
          <w:rFonts w:ascii="Times New Roman" w:hAnsi="Times New Roman" w:cs="Times New Roman"/>
          <w:b/>
          <w:bCs/>
        </w:rPr>
        <w:t>D. BEYAN VE KABULLER (20 PUAN</w:t>
      </w:r>
      <w:r w:rsidR="00183391" w:rsidRPr="00966799">
        <w:rPr>
          <w:rFonts w:ascii="Times New Roman" w:hAnsi="Times New Roman" w:cs="Times New Roman"/>
          <w:b/>
          <w:bCs/>
        </w:rPr>
        <w:t xml:space="preserve"> - ZORUNLU</w:t>
      </w:r>
      <w:r w:rsidRPr="00966799">
        <w:rPr>
          <w:rFonts w:ascii="Times New Roman" w:hAnsi="Times New Roman" w:cs="Times New Roman"/>
          <w:b/>
          <w:bCs/>
        </w:rPr>
        <w:t>)</w:t>
      </w:r>
    </w:p>
    <w:p w14:paraId="6A285208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Yerinde Keşif Yapıldığına Dair Beyan – 5 Puan</w:t>
      </w:r>
    </w:p>
    <w:p w14:paraId="27DFF29F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Teknik ve İdari Şartnamenin Kabulü – 5 Puan</w:t>
      </w:r>
    </w:p>
    <w:p w14:paraId="556B7EF3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İşin Süresinde ve Koşullarına Uygun Yapılacağına Dair Kabul – 5 Puan</w:t>
      </w:r>
    </w:p>
    <w:p w14:paraId="17F20B2B" w14:textId="77777777" w:rsidR="00B377EF" w:rsidRPr="00966799" w:rsidRDefault="00B377EF" w:rsidP="0096679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Teklif Geçerlilik Süresi Beyanı – 5 Puan</w:t>
      </w:r>
    </w:p>
    <w:p w14:paraId="6877791A" w14:textId="7C16007A" w:rsidR="006B6DAC" w:rsidRPr="00966799" w:rsidRDefault="003C6589" w:rsidP="006C2BF9">
      <w:pPr>
        <w:spacing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966799">
        <w:rPr>
          <w:rFonts w:ascii="Times New Roman" w:hAnsi="Times New Roman" w:cs="Times New Roman"/>
          <w:b/>
          <w:bCs/>
          <w:u w:val="single"/>
        </w:rPr>
        <w:t>Kural: Her bir beyan sunulmamışsa ilgili puan 0’dır. Bu bölümden en az 10 puan alınması zorunludur.</w:t>
      </w:r>
    </w:p>
    <w:p w14:paraId="1388B192" w14:textId="6737F323" w:rsidR="00B75743" w:rsidRPr="00966799" w:rsidRDefault="00B75743" w:rsidP="00B75743">
      <w:pPr>
        <w:spacing w:line="240" w:lineRule="auto"/>
        <w:rPr>
          <w:rFonts w:ascii="Times New Roman" w:hAnsi="Times New Roman" w:cs="Times New Roman"/>
        </w:rPr>
      </w:pPr>
      <w:r w:rsidRPr="00966799">
        <w:rPr>
          <w:rFonts w:ascii="Times New Roman" w:hAnsi="Times New Roman" w:cs="Times New Roman"/>
          <w:b/>
          <w:bCs/>
        </w:rPr>
        <w:t>E. MALİ VE YASAL DURUM (KOŞULLU / GEREKTİĞİNDE</w:t>
      </w:r>
      <w:r w:rsidRPr="00966799">
        <w:rPr>
          <w:rFonts w:ascii="Times New Roman" w:hAnsi="Times New Roman" w:cs="Times New Roman"/>
        </w:rPr>
        <w:t>)</w:t>
      </w:r>
    </w:p>
    <w:p w14:paraId="46D338A4" w14:textId="17A8705E" w:rsidR="00EC5A8D" w:rsidRPr="00966799" w:rsidRDefault="00EC5A8D" w:rsidP="00EC5A8D">
      <w:pPr>
        <w:spacing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966799">
        <w:rPr>
          <w:rFonts w:ascii="Times New Roman" w:hAnsi="Times New Roman" w:cs="Times New Roman"/>
        </w:rPr>
        <w:t>*Bu belgeler işin büyüklüğüne ve risk seviyesine göre talep edilir.</w:t>
      </w:r>
      <w:r w:rsidRPr="00966799">
        <w:rPr>
          <w:rFonts w:ascii="Times New Roman" w:hAnsi="Times New Roman" w:cs="Times New Roman"/>
          <w:b/>
          <w:bCs/>
          <w:u w:val="single"/>
        </w:rPr>
        <w:t xml:space="preserve"> </w:t>
      </w:r>
    </w:p>
    <w:p w14:paraId="5D91680F" w14:textId="2581C249" w:rsidR="00D83A93" w:rsidRPr="00966799" w:rsidRDefault="00B75743" w:rsidP="00D46128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</w:t>
      </w:r>
      <w:r w:rsidRPr="006C2BF9">
        <w:rPr>
          <w:rFonts w:ascii="Times New Roman" w:hAnsi="Times New Roman" w:cs="Times New Roman"/>
          <w:b/>
          <w:bCs/>
          <w:lang w:val="en-US"/>
        </w:rPr>
        <w:t>SGK Borcu Yoktur Yazısı</w:t>
      </w:r>
      <w:r w:rsidR="006C2BF9" w:rsidRPr="006C2BF9">
        <w:rPr>
          <w:rFonts w:ascii="Times New Roman" w:hAnsi="Times New Roman" w:cs="Times New Roman"/>
          <w:b/>
          <w:bCs/>
          <w:lang w:val="en-US"/>
        </w:rPr>
        <w:t xml:space="preserve"> / Zorunlu</w:t>
      </w:r>
      <w:r w:rsidRPr="00966799">
        <w:rPr>
          <w:rFonts w:ascii="Times New Roman" w:hAnsi="Times New Roman" w:cs="Times New Roman"/>
          <w:lang w:val="en-US"/>
        </w:rPr>
        <w:br/>
      </w: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</w:t>
      </w:r>
      <w:r w:rsidRPr="006C2BF9">
        <w:rPr>
          <w:rFonts w:ascii="Times New Roman" w:hAnsi="Times New Roman" w:cs="Times New Roman"/>
          <w:b/>
          <w:bCs/>
          <w:lang w:val="en-US"/>
        </w:rPr>
        <w:t>Vergi Borcu Yoktur Yazısı</w:t>
      </w:r>
      <w:r w:rsidR="006C2BF9" w:rsidRPr="006C2BF9">
        <w:rPr>
          <w:rFonts w:ascii="Times New Roman" w:hAnsi="Times New Roman" w:cs="Times New Roman"/>
          <w:b/>
          <w:bCs/>
          <w:lang w:val="en-US"/>
        </w:rPr>
        <w:t xml:space="preserve"> / Zorunlu</w:t>
      </w:r>
      <w:r w:rsidRPr="00966799">
        <w:rPr>
          <w:rFonts w:ascii="Times New Roman" w:hAnsi="Times New Roman" w:cs="Times New Roman"/>
          <w:lang w:val="en-US"/>
        </w:rPr>
        <w:br/>
      </w: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Bilanço / Gelir Tablosu</w:t>
      </w:r>
      <w:r w:rsidRPr="00966799">
        <w:rPr>
          <w:rFonts w:ascii="Times New Roman" w:hAnsi="Times New Roman" w:cs="Times New Roman"/>
          <w:lang w:val="en-US"/>
        </w:rPr>
        <w:br/>
      </w: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Banka Referans Mektubu</w:t>
      </w:r>
      <w:r w:rsidR="00D83A93" w:rsidRPr="00966799">
        <w:rPr>
          <w:rFonts w:ascii="Times New Roman" w:hAnsi="Times New Roman" w:cs="Times New Roman"/>
          <w:lang w:val="en-US"/>
        </w:rPr>
        <w:br/>
      </w:r>
      <w:r w:rsidR="00D83A93" w:rsidRPr="00966799">
        <w:rPr>
          <w:rFonts w:ascii="Segoe UI Symbol" w:hAnsi="Segoe UI Symbol" w:cs="Segoe UI Symbol"/>
          <w:lang w:val="en-US"/>
        </w:rPr>
        <w:t>☐</w:t>
      </w:r>
      <w:r w:rsidR="00D83A93" w:rsidRPr="00966799">
        <w:rPr>
          <w:rFonts w:ascii="Times New Roman" w:hAnsi="Times New Roman" w:cs="Times New Roman"/>
          <w:lang w:val="en-US"/>
        </w:rPr>
        <w:t xml:space="preserve"> </w:t>
      </w:r>
      <w:r w:rsidR="00D83A93" w:rsidRPr="006C2BF9">
        <w:rPr>
          <w:rFonts w:ascii="Times New Roman" w:hAnsi="Times New Roman" w:cs="Times New Roman"/>
          <w:b/>
          <w:bCs/>
          <w:lang w:val="en-US"/>
        </w:rPr>
        <w:t>Findeks Risk Raporu</w:t>
      </w:r>
      <w:r w:rsidR="006C2BF9" w:rsidRPr="006C2BF9">
        <w:rPr>
          <w:rFonts w:ascii="Times New Roman" w:hAnsi="Times New Roman" w:cs="Times New Roman"/>
          <w:b/>
          <w:bCs/>
          <w:lang w:val="en-US"/>
        </w:rPr>
        <w:t xml:space="preserve"> / Zorunlu</w:t>
      </w:r>
    </w:p>
    <w:p w14:paraId="221EC57C" w14:textId="77777777" w:rsidR="00226B34" w:rsidRDefault="00D46128" w:rsidP="00D46128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İlgili İşe Ait İş Deneyim Belgesi/Sözleşme Nüshası</w:t>
      </w:r>
      <w:r w:rsidR="00226B34" w:rsidRPr="00966799">
        <w:rPr>
          <w:rFonts w:ascii="Times New Roman" w:hAnsi="Times New Roman" w:cs="Times New Roman"/>
          <w:lang w:val="en-US"/>
        </w:rPr>
        <w:t xml:space="preserve"> </w:t>
      </w:r>
    </w:p>
    <w:p w14:paraId="761E82E1" w14:textId="744399C5" w:rsidR="006C2BF9" w:rsidRDefault="00C22119" w:rsidP="00C2211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</w:t>
      </w:r>
      <w:r w:rsidRPr="00C22119">
        <w:rPr>
          <w:rFonts w:ascii="Times New Roman" w:hAnsi="Times New Roman" w:cs="Times New Roman"/>
          <w:lang w:val="en-US"/>
        </w:rPr>
        <w:t>Müteahhit</w:t>
      </w:r>
      <w:r w:rsidR="00D17EA7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Yetki Belgesi</w:t>
      </w:r>
    </w:p>
    <w:p w14:paraId="61A3C5DD" w14:textId="5D7D2B87" w:rsidR="00D46128" w:rsidRDefault="00226B34" w:rsidP="00D46128">
      <w:pPr>
        <w:spacing w:after="0" w:line="240" w:lineRule="auto"/>
        <w:rPr>
          <w:rFonts w:ascii="Times New Roman" w:hAnsi="Times New Roman" w:cs="Times New Roman"/>
          <w:b/>
          <w:bCs/>
          <w:u w:val="single"/>
          <w:lang w:val="en-US"/>
        </w:rPr>
      </w:pPr>
      <w:r w:rsidRPr="00966799">
        <w:rPr>
          <w:rFonts w:ascii="Times New Roman" w:hAnsi="Times New Roman" w:cs="Times New Roman"/>
          <w:b/>
          <w:bCs/>
          <w:u w:val="single"/>
          <w:lang w:val="en-US"/>
        </w:rPr>
        <w:t>*İş Kapsamında Göre İstenip İstenmeyeceği ilanda Belirtilecektir.</w:t>
      </w:r>
    </w:p>
    <w:p w14:paraId="0663D2D6" w14:textId="77777777" w:rsidR="006C2BF9" w:rsidRPr="006C2BF9" w:rsidRDefault="006C2BF9" w:rsidP="006C2BF9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6C2BF9">
        <w:rPr>
          <w:rFonts w:ascii="Times New Roman" w:hAnsi="Times New Roman" w:cs="Times New Roman"/>
          <w:b/>
          <w:bCs/>
          <w:u w:val="single"/>
          <w:lang w:val="en-US"/>
        </w:rPr>
        <w:t>Not:</w:t>
      </w:r>
      <w:r w:rsidRPr="006C2BF9">
        <w:rPr>
          <w:rFonts w:ascii="Times New Roman" w:hAnsi="Times New Roman" w:cs="Times New Roman"/>
          <w:lang w:val="en-US"/>
        </w:rPr>
        <w:t xml:space="preserve"> Zorunlu kısımların olmaması Kırklareli Organize Sanayi Bölgesince Yapılacak Satın Alma İş ve İşlemlerinde Uygulanacak Usul ve Esaslara İlişkin Yönerge dışı kalma sebebidir.</w:t>
      </w:r>
    </w:p>
    <w:p w14:paraId="4619BDF1" w14:textId="7DCE9463" w:rsidR="00183391" w:rsidRPr="006C2BF9" w:rsidRDefault="00A66EED" w:rsidP="006C2BF9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6C2BF9">
        <w:rPr>
          <w:rFonts w:ascii="Times New Roman" w:hAnsi="Times New Roman" w:cs="Times New Roman"/>
          <w:b/>
          <w:bCs/>
          <w:u w:val="single"/>
        </w:rPr>
        <w:t>Not:</w:t>
      </w:r>
      <w:r w:rsidRPr="00966799">
        <w:rPr>
          <w:rFonts w:ascii="Times New Roman" w:hAnsi="Times New Roman" w:cs="Times New Roman"/>
        </w:rPr>
        <w:t xml:space="preserve"> Kırklareli Organize Sanayi Bölgesince Yapılacak </w:t>
      </w:r>
      <w:r w:rsidR="00BC1937" w:rsidRPr="00966799">
        <w:rPr>
          <w:rFonts w:ascii="Times New Roman" w:hAnsi="Times New Roman" w:cs="Times New Roman"/>
        </w:rPr>
        <w:t>Satın</w:t>
      </w:r>
      <w:r w:rsidRPr="00966799">
        <w:rPr>
          <w:rFonts w:ascii="Times New Roman" w:hAnsi="Times New Roman" w:cs="Times New Roman"/>
        </w:rPr>
        <w:t xml:space="preserve"> Alma </w:t>
      </w:r>
      <w:r w:rsidR="00BC1937" w:rsidRPr="00966799">
        <w:rPr>
          <w:rFonts w:ascii="Times New Roman" w:hAnsi="Times New Roman" w:cs="Times New Roman"/>
        </w:rPr>
        <w:t>İ</w:t>
      </w:r>
      <w:r w:rsidRPr="00966799">
        <w:rPr>
          <w:rFonts w:ascii="Times New Roman" w:hAnsi="Times New Roman" w:cs="Times New Roman"/>
        </w:rPr>
        <w:t xml:space="preserve">ş Ve </w:t>
      </w:r>
      <w:r w:rsidR="00BC1937" w:rsidRPr="00966799">
        <w:rPr>
          <w:rFonts w:ascii="Times New Roman" w:hAnsi="Times New Roman" w:cs="Times New Roman"/>
        </w:rPr>
        <w:t>İ</w:t>
      </w:r>
      <w:r w:rsidRPr="00966799">
        <w:rPr>
          <w:rFonts w:ascii="Times New Roman" w:hAnsi="Times New Roman" w:cs="Times New Roman"/>
        </w:rPr>
        <w:t xml:space="preserve">şlemlerinde Uygulanacak Usul Ve Esaslara </w:t>
      </w:r>
      <w:r w:rsidR="00BC1937" w:rsidRPr="00966799">
        <w:rPr>
          <w:rFonts w:ascii="Times New Roman" w:hAnsi="Times New Roman" w:cs="Times New Roman"/>
        </w:rPr>
        <w:t>İ</w:t>
      </w:r>
      <w:r w:rsidRPr="00966799">
        <w:rPr>
          <w:rFonts w:ascii="Times New Roman" w:hAnsi="Times New Roman" w:cs="Times New Roman"/>
        </w:rPr>
        <w:t xml:space="preserve">lişkin Yönerge ve Esasların’da belirtilen 6.3 ve 6.4 üzeri şartlar </w:t>
      </w:r>
      <w:r w:rsidRPr="00966799">
        <w:rPr>
          <w:rFonts w:ascii="Times New Roman" w:hAnsi="Times New Roman" w:cs="Times New Roman"/>
        </w:rPr>
        <w:lastRenderedPageBreak/>
        <w:t>için zorunludur</w:t>
      </w:r>
      <w:r w:rsidRPr="00966799">
        <w:rPr>
          <w:rFonts w:ascii="Times New Roman" w:hAnsi="Times New Roman" w:cs="Times New Roman"/>
          <w:b/>
          <w:bCs/>
        </w:rPr>
        <w:t xml:space="preserve">. </w:t>
      </w:r>
      <w:r w:rsidR="00183391" w:rsidRPr="00966799">
        <w:rPr>
          <w:rFonts w:ascii="Times New Roman" w:hAnsi="Times New Roman" w:cs="Times New Roman"/>
        </w:rPr>
        <w:t xml:space="preserve">Bu tablo, Kırklareli Organize Sanayi Bölgesi için </w:t>
      </w:r>
      <w:r w:rsidR="00EF3A9F" w:rsidRPr="00966799">
        <w:rPr>
          <w:rFonts w:ascii="Times New Roman" w:hAnsi="Times New Roman" w:cs="Times New Roman"/>
        </w:rPr>
        <w:t xml:space="preserve">yeni bir yönetim kurulu kararı alınana kadar </w:t>
      </w:r>
      <w:r w:rsidR="00183391" w:rsidRPr="00966799">
        <w:rPr>
          <w:rFonts w:ascii="Times New Roman" w:hAnsi="Times New Roman" w:cs="Times New Roman"/>
        </w:rPr>
        <w:t>ortak ve değiştirilemez ön yeterlilik kriteri olarak uygulanır</w:t>
      </w:r>
      <w:r w:rsidR="00EC5A8D" w:rsidRPr="00966799">
        <w:rPr>
          <w:rFonts w:ascii="Times New Roman" w:hAnsi="Times New Roman" w:cs="Times New Roman"/>
        </w:rPr>
        <w:t>.</w:t>
      </w:r>
    </w:p>
    <w:p w14:paraId="4DAE6FDB" w14:textId="0F3F2517" w:rsidR="00630685" w:rsidRPr="00966799" w:rsidRDefault="00B377EF" w:rsidP="00630685">
      <w:pPr>
        <w:spacing w:line="240" w:lineRule="auto"/>
        <w:rPr>
          <w:rFonts w:ascii="Times New Roman" w:hAnsi="Times New Roman" w:cs="Times New Roman"/>
          <w:b/>
          <w:bCs/>
        </w:rPr>
      </w:pPr>
      <w:r w:rsidRPr="00966799">
        <w:rPr>
          <w:rFonts w:ascii="Times New Roman" w:hAnsi="Times New Roman" w:cs="Times New Roman"/>
          <w:b/>
          <w:bCs/>
        </w:rPr>
        <w:t>TOPLAM PUAN: …… / 100</w:t>
      </w:r>
    </w:p>
    <w:p w14:paraId="52B54106" w14:textId="758A4669" w:rsidR="00B377EF" w:rsidRPr="00966799" w:rsidRDefault="00B377EF" w:rsidP="00B75743">
      <w:pPr>
        <w:spacing w:line="240" w:lineRule="auto"/>
        <w:rPr>
          <w:rFonts w:ascii="Times New Roman" w:hAnsi="Times New Roman" w:cs="Times New Roman"/>
          <w:b/>
          <w:bCs/>
        </w:rPr>
      </w:pPr>
      <w:r w:rsidRPr="00966799">
        <w:rPr>
          <w:rFonts w:ascii="Times New Roman" w:hAnsi="Times New Roman" w:cs="Times New Roman"/>
          <w:b/>
          <w:bCs/>
        </w:rPr>
        <w:t xml:space="preserve">ZARF AÇMA KARARI </w:t>
      </w:r>
    </w:p>
    <w:p w14:paraId="2DE6E711" w14:textId="73C8F180" w:rsidR="00243802" w:rsidRPr="00966799" w:rsidRDefault="00243802" w:rsidP="00EC5A8D">
      <w:pPr>
        <w:spacing w:after="60" w:line="240" w:lineRule="auto"/>
        <w:rPr>
          <w:rFonts w:ascii="Times New Roman" w:hAnsi="Times New Roman" w:cs="Times New Roman"/>
        </w:rPr>
      </w:pPr>
      <w:r w:rsidRPr="00966799">
        <w:rPr>
          <w:rFonts w:ascii="Segoe UI Symbol" w:hAnsi="Segoe UI Symbol" w:cs="Segoe UI Symbol"/>
        </w:rPr>
        <w:t>☐</w:t>
      </w:r>
      <w:r w:rsidRPr="00966799">
        <w:rPr>
          <w:rFonts w:ascii="Times New Roman" w:hAnsi="Times New Roman" w:cs="Times New Roman"/>
        </w:rPr>
        <w:t xml:space="preserve"> 70 – </w:t>
      </w:r>
      <w:r w:rsidR="00690207">
        <w:rPr>
          <w:rFonts w:ascii="Times New Roman" w:hAnsi="Times New Roman" w:cs="Times New Roman"/>
        </w:rPr>
        <w:t>100</w:t>
      </w:r>
      <w:r w:rsidRPr="00966799">
        <w:rPr>
          <w:rFonts w:ascii="Times New Roman" w:hAnsi="Times New Roman" w:cs="Times New Roman"/>
        </w:rPr>
        <w:t xml:space="preserve"> Puan: Zarf açılır – kabul edilebilir</w:t>
      </w:r>
      <w:r w:rsidR="00EF3A9F" w:rsidRPr="00966799">
        <w:rPr>
          <w:rFonts w:ascii="Times New Roman" w:hAnsi="Times New Roman" w:cs="Times New Roman"/>
        </w:rPr>
        <w:t>.</w:t>
      </w:r>
    </w:p>
    <w:p w14:paraId="0E3B46E7" w14:textId="3BF0A722" w:rsidR="00243802" w:rsidRPr="00966799" w:rsidRDefault="00243802" w:rsidP="00EC5A8D">
      <w:pPr>
        <w:spacing w:after="60" w:line="240" w:lineRule="auto"/>
        <w:rPr>
          <w:rFonts w:ascii="Times New Roman" w:hAnsi="Times New Roman" w:cs="Times New Roman"/>
        </w:rPr>
      </w:pPr>
      <w:r w:rsidRPr="00966799">
        <w:rPr>
          <w:rFonts w:ascii="Segoe UI Symbol" w:hAnsi="Segoe UI Symbol" w:cs="Segoe UI Symbol"/>
        </w:rPr>
        <w:t>☐</w:t>
      </w:r>
      <w:r w:rsidRPr="00966799">
        <w:rPr>
          <w:rFonts w:ascii="Times New Roman" w:hAnsi="Times New Roman" w:cs="Times New Roman"/>
        </w:rPr>
        <w:t xml:space="preserve"> 0 – 69 Puan: Zarf </w:t>
      </w:r>
      <w:r w:rsidR="00EF3A9F" w:rsidRPr="00966799">
        <w:rPr>
          <w:rFonts w:ascii="Times New Roman" w:hAnsi="Times New Roman" w:cs="Times New Roman"/>
        </w:rPr>
        <w:t>açılır</w:t>
      </w:r>
      <w:r w:rsidRPr="00966799">
        <w:rPr>
          <w:rFonts w:ascii="Times New Roman" w:hAnsi="Times New Roman" w:cs="Times New Roman"/>
        </w:rPr>
        <w:t xml:space="preserve"> – elenir</w:t>
      </w:r>
      <w:r w:rsidR="00EF3A9F" w:rsidRPr="00966799">
        <w:rPr>
          <w:rFonts w:ascii="Times New Roman" w:hAnsi="Times New Roman" w:cs="Times New Roman"/>
        </w:rPr>
        <w:t>.</w:t>
      </w:r>
    </w:p>
    <w:p w14:paraId="0712E859" w14:textId="6A11DBB1" w:rsidR="00243802" w:rsidRPr="00966799" w:rsidRDefault="00243802" w:rsidP="00243802">
      <w:pPr>
        <w:spacing w:line="240" w:lineRule="auto"/>
        <w:rPr>
          <w:rFonts w:ascii="Times New Roman" w:hAnsi="Times New Roman" w:cs="Times New Roman"/>
          <w:lang w:val="en-US"/>
        </w:rPr>
      </w:pP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Ön yeterlilik SAĞLANDI</w:t>
      </w:r>
      <w:r w:rsidR="00EF3A9F" w:rsidRPr="00966799">
        <w:rPr>
          <w:rFonts w:ascii="Times New Roman" w:hAnsi="Times New Roman" w:cs="Times New Roman"/>
          <w:lang w:val="en-US"/>
        </w:rPr>
        <w:t>.</w:t>
      </w:r>
      <w:r w:rsidRPr="00966799">
        <w:rPr>
          <w:rFonts w:ascii="Times New Roman" w:hAnsi="Times New Roman" w:cs="Times New Roman"/>
          <w:lang w:val="en-US"/>
        </w:rPr>
        <w:br/>
      </w:r>
      <w:r w:rsidRPr="00966799">
        <w:rPr>
          <w:rFonts w:ascii="Segoe UI Symbol" w:hAnsi="Segoe UI Symbol" w:cs="Segoe UI Symbol"/>
          <w:lang w:val="en-US"/>
        </w:rPr>
        <w:t>☐</w:t>
      </w:r>
      <w:r w:rsidRPr="00966799">
        <w:rPr>
          <w:rFonts w:ascii="Times New Roman" w:hAnsi="Times New Roman" w:cs="Times New Roman"/>
          <w:lang w:val="en-US"/>
        </w:rPr>
        <w:t xml:space="preserve"> Ön yeterlilik SAĞLANMADI</w:t>
      </w:r>
      <w:r w:rsidR="00EF3A9F" w:rsidRPr="00966799">
        <w:rPr>
          <w:rFonts w:ascii="Times New Roman" w:hAnsi="Times New Roman" w:cs="Times New Roman"/>
          <w:lang w:val="en-US"/>
        </w:rPr>
        <w:t>.</w:t>
      </w:r>
    </w:p>
    <w:p w14:paraId="40EE6DB3" w14:textId="6D0FED6B" w:rsidR="00F750E3" w:rsidRPr="00966799" w:rsidRDefault="00F750E3" w:rsidP="00F750E3">
      <w:pPr>
        <w:pStyle w:val="ListeParagraf"/>
        <w:ind w:left="0"/>
        <w:jc w:val="both"/>
        <w:rPr>
          <w:rFonts w:ascii="Times New Roman" w:hAnsi="Times New Roman" w:cs="Times New Roman"/>
        </w:rPr>
      </w:pPr>
      <w:r w:rsidRPr="00966799">
        <w:rPr>
          <w:rFonts w:ascii="Times New Roman" w:hAnsi="Times New Roman" w:cs="Times New Roman"/>
        </w:rPr>
        <w:t xml:space="preserve">* İş bu evrak 3 (üç) sayfadan ibarettir. </w:t>
      </w:r>
    </w:p>
    <w:p w14:paraId="3E90B133" w14:textId="77777777" w:rsidR="00B377EF" w:rsidRPr="00966799" w:rsidRDefault="00B377EF" w:rsidP="00B75743">
      <w:pPr>
        <w:spacing w:line="240" w:lineRule="auto"/>
        <w:rPr>
          <w:rFonts w:ascii="Times New Roman" w:hAnsi="Times New Roman" w:cs="Times New Roman"/>
          <w:b/>
          <w:bCs/>
          <w:u w:val="single"/>
        </w:rPr>
      </w:pPr>
      <w:r w:rsidRPr="00966799">
        <w:rPr>
          <w:rFonts w:ascii="Times New Roman" w:hAnsi="Times New Roman" w:cs="Times New Roman"/>
          <w:b/>
          <w:bCs/>
          <w:u w:val="single"/>
        </w:rPr>
        <w:t>Açıklamalar:</w:t>
      </w:r>
    </w:p>
    <w:p w14:paraId="55391601" w14:textId="6E863D7A" w:rsidR="00CF4063" w:rsidRPr="00966799" w:rsidRDefault="00B377EF" w:rsidP="00EC5A8D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966799">
        <w:rPr>
          <w:rFonts w:ascii="Times New Roman" w:hAnsi="Times New Roman" w:cs="Times New Roman"/>
        </w:rPr>
        <w:t>Buna göre, ihale öncesi verilmesi gereken evrak listesine göre ön yeterlik şartını ……</w:t>
      </w:r>
      <w:r w:rsidR="00EC5A8D" w:rsidRPr="00966799">
        <w:rPr>
          <w:rFonts w:ascii="Times New Roman" w:hAnsi="Times New Roman" w:cs="Times New Roman"/>
        </w:rPr>
        <w:t>.</w:t>
      </w:r>
      <w:r w:rsidRPr="00966799">
        <w:rPr>
          <w:rFonts w:ascii="Times New Roman" w:hAnsi="Times New Roman" w:cs="Times New Roman"/>
        </w:rPr>
        <w:t xml:space="preserve"> puan</w:t>
      </w:r>
      <w:r w:rsidR="00B75743" w:rsidRPr="00966799">
        <w:rPr>
          <w:rFonts w:ascii="Times New Roman" w:hAnsi="Times New Roman" w:cs="Times New Roman"/>
        </w:rPr>
        <w:t xml:space="preserve">ı ile </w:t>
      </w:r>
      <w:r w:rsidRPr="00966799">
        <w:rPr>
          <w:rFonts w:ascii="Times New Roman" w:hAnsi="Times New Roman" w:cs="Times New Roman"/>
        </w:rPr>
        <w:t xml:space="preserve"> …………………………</w:t>
      </w:r>
      <w:r w:rsidR="00A66EED" w:rsidRPr="00966799">
        <w:rPr>
          <w:rFonts w:ascii="Times New Roman" w:hAnsi="Times New Roman" w:cs="Times New Roman"/>
        </w:rPr>
        <w:t>……………………………………………………………</w:t>
      </w:r>
      <w:r w:rsidR="00EC5A8D" w:rsidRPr="00966799">
        <w:rPr>
          <w:rFonts w:ascii="Times New Roman" w:hAnsi="Times New Roman" w:cs="Times New Roman"/>
        </w:rPr>
        <w:t>…</w:t>
      </w:r>
    </w:p>
    <w:p w14:paraId="4FEAC9CB" w14:textId="6C2F04F9" w:rsidR="00B377EF" w:rsidRPr="00966799" w:rsidRDefault="00C57F0F" w:rsidP="00EC5A8D">
      <w:pPr>
        <w:spacing w:line="240" w:lineRule="auto"/>
        <w:jc w:val="both"/>
        <w:rPr>
          <w:rFonts w:ascii="Times New Roman" w:hAnsi="Times New Roman" w:cs="Times New Roman"/>
        </w:rPr>
      </w:pPr>
      <w:r w:rsidRPr="00966799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  <w:r w:rsidR="00EC5A8D" w:rsidRPr="00966799">
        <w:rPr>
          <w:rFonts w:ascii="Times New Roman" w:hAnsi="Times New Roman" w:cs="Times New Roman"/>
        </w:rPr>
        <w:t>...</w:t>
      </w:r>
      <w:r w:rsidR="00B377EF" w:rsidRPr="00966799">
        <w:rPr>
          <w:rFonts w:ascii="Times New Roman" w:hAnsi="Times New Roman" w:cs="Times New Roman"/>
        </w:rPr>
        <w:t xml:space="preserve"> …… / …… / 2026</w:t>
      </w:r>
    </w:p>
    <w:p w14:paraId="660A331F" w14:textId="43986030" w:rsidR="00B377EF" w:rsidRPr="00966799" w:rsidRDefault="00630685" w:rsidP="00B75743">
      <w:pPr>
        <w:spacing w:line="240" w:lineRule="auto"/>
        <w:rPr>
          <w:rFonts w:ascii="Times New Roman" w:hAnsi="Times New Roman" w:cs="Times New Roman"/>
          <w:b/>
          <w:bCs/>
        </w:rPr>
      </w:pPr>
      <w:r w:rsidRPr="00966799">
        <w:rPr>
          <w:rFonts w:ascii="Times New Roman" w:hAnsi="Times New Roman" w:cs="Times New Roman"/>
          <w:b/>
          <w:bCs/>
        </w:rPr>
        <w:t>Kontrol Eden:</w:t>
      </w:r>
    </w:p>
    <w:p w14:paraId="701823FF" w14:textId="77777777" w:rsidR="00F424C2" w:rsidRPr="00966799" w:rsidRDefault="00F424C2" w:rsidP="00F424C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966799">
        <w:rPr>
          <w:rFonts w:ascii="Times New Roman" w:hAnsi="Times New Roman" w:cs="Times New Roman"/>
          <w:b/>
          <w:bCs/>
        </w:rPr>
        <w:t>SATIN ALMA KOMİSYONU</w:t>
      </w:r>
    </w:p>
    <w:tbl>
      <w:tblPr>
        <w:tblW w:w="0" w:type="auto"/>
        <w:tblInd w:w="-532" w:type="dxa"/>
        <w:tblLook w:val="04A0" w:firstRow="1" w:lastRow="0" w:firstColumn="1" w:lastColumn="0" w:noHBand="0" w:noVBand="1"/>
      </w:tblPr>
      <w:tblGrid>
        <w:gridCol w:w="1955"/>
        <w:gridCol w:w="1956"/>
        <w:gridCol w:w="1956"/>
        <w:gridCol w:w="1956"/>
      </w:tblGrid>
      <w:tr w:rsidR="00F424C2" w:rsidRPr="00966799" w14:paraId="52479CBD" w14:textId="77777777" w:rsidTr="00966799">
        <w:tc>
          <w:tcPr>
            <w:tcW w:w="1955" w:type="dxa"/>
            <w:vAlign w:val="center"/>
            <w:hideMark/>
          </w:tcPr>
          <w:p w14:paraId="1589F702" w14:textId="34122B02" w:rsidR="00F424C2" w:rsidRPr="00966799" w:rsidRDefault="00F424C2" w:rsidP="00F424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Align w:val="center"/>
            <w:hideMark/>
          </w:tcPr>
          <w:p w14:paraId="68D5C637" w14:textId="77777777" w:rsidR="00F424C2" w:rsidRPr="00966799" w:rsidRDefault="00F424C2" w:rsidP="00F40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799">
              <w:rPr>
                <w:rFonts w:ascii="Times New Roman" w:hAnsi="Times New Roman" w:cs="Times New Roman"/>
              </w:rPr>
              <w:t>S.A.K Üyesi</w:t>
            </w:r>
          </w:p>
          <w:p w14:paraId="6C22188D" w14:textId="77777777" w:rsidR="00F424C2" w:rsidRPr="00966799" w:rsidRDefault="00F424C2" w:rsidP="00F40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799">
              <w:rPr>
                <w:rFonts w:ascii="Times New Roman" w:hAnsi="Times New Roman" w:cs="Times New Roman"/>
              </w:rPr>
              <w:t>Alper ÇEÇEN</w:t>
            </w:r>
          </w:p>
          <w:p w14:paraId="7314BAA0" w14:textId="77777777" w:rsidR="00F424C2" w:rsidRPr="00966799" w:rsidRDefault="00F424C2" w:rsidP="00F40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799">
              <w:rPr>
                <w:rFonts w:ascii="Times New Roman" w:hAnsi="Times New Roman" w:cs="Times New Roman"/>
              </w:rPr>
              <w:t>Kırklareli OSB</w:t>
            </w:r>
          </w:p>
          <w:p w14:paraId="7D48916B" w14:textId="2681D7C9" w:rsidR="00F424C2" w:rsidRPr="00966799" w:rsidRDefault="00F424C2" w:rsidP="00F40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799">
              <w:rPr>
                <w:rFonts w:ascii="Times New Roman" w:hAnsi="Times New Roman" w:cs="Times New Roman"/>
              </w:rPr>
              <w:t>İdari İşler Yetkilisi</w:t>
            </w:r>
          </w:p>
        </w:tc>
        <w:tc>
          <w:tcPr>
            <w:tcW w:w="1956" w:type="dxa"/>
            <w:vAlign w:val="center"/>
            <w:hideMark/>
          </w:tcPr>
          <w:p w14:paraId="63FFBB77" w14:textId="77777777" w:rsidR="00F424C2" w:rsidRPr="00966799" w:rsidRDefault="00F424C2" w:rsidP="00F40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799">
              <w:rPr>
                <w:rFonts w:ascii="Times New Roman" w:hAnsi="Times New Roman" w:cs="Times New Roman"/>
              </w:rPr>
              <w:t>S.A.K Üyesi</w:t>
            </w:r>
          </w:p>
          <w:p w14:paraId="64C7BF56" w14:textId="62348B50" w:rsidR="00F424C2" w:rsidRPr="00966799" w:rsidRDefault="00F424C2" w:rsidP="00F40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799">
              <w:rPr>
                <w:rFonts w:ascii="Times New Roman" w:hAnsi="Times New Roman" w:cs="Times New Roman"/>
              </w:rPr>
              <w:t>Gökçenaz MUTLUER</w:t>
            </w:r>
          </w:p>
          <w:p w14:paraId="5E0430CA" w14:textId="77777777" w:rsidR="00F424C2" w:rsidRPr="00966799" w:rsidRDefault="00F424C2" w:rsidP="00F40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799">
              <w:rPr>
                <w:rFonts w:ascii="Times New Roman" w:hAnsi="Times New Roman" w:cs="Times New Roman"/>
              </w:rPr>
              <w:t>Kırklareli OSB</w:t>
            </w:r>
          </w:p>
          <w:p w14:paraId="61D09A76" w14:textId="6DE4A2E6" w:rsidR="00F424C2" w:rsidRPr="00966799" w:rsidRDefault="00EF3A9F" w:rsidP="00F40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799">
              <w:rPr>
                <w:rFonts w:ascii="Times New Roman" w:hAnsi="Times New Roman" w:cs="Times New Roman"/>
              </w:rPr>
              <w:t>Elektrik Birim Amiri</w:t>
            </w:r>
          </w:p>
        </w:tc>
        <w:tc>
          <w:tcPr>
            <w:tcW w:w="1956" w:type="dxa"/>
            <w:vAlign w:val="center"/>
            <w:hideMark/>
          </w:tcPr>
          <w:p w14:paraId="1AC27BFC" w14:textId="77777777" w:rsidR="00F424C2" w:rsidRPr="00966799" w:rsidRDefault="00F424C2" w:rsidP="00F40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799">
              <w:rPr>
                <w:rFonts w:ascii="Times New Roman" w:hAnsi="Times New Roman" w:cs="Times New Roman"/>
              </w:rPr>
              <w:t>S.A.K Üyesi</w:t>
            </w:r>
          </w:p>
          <w:p w14:paraId="321B213A" w14:textId="77777777" w:rsidR="00F424C2" w:rsidRPr="00966799" w:rsidRDefault="00F424C2" w:rsidP="00F40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799">
              <w:rPr>
                <w:rFonts w:ascii="Times New Roman" w:hAnsi="Times New Roman" w:cs="Times New Roman"/>
              </w:rPr>
              <w:t>Ertaç KUŞOĞLU</w:t>
            </w:r>
          </w:p>
          <w:p w14:paraId="55D68E21" w14:textId="77777777" w:rsidR="00F424C2" w:rsidRPr="00966799" w:rsidRDefault="00F424C2" w:rsidP="00F40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799">
              <w:rPr>
                <w:rFonts w:ascii="Times New Roman" w:hAnsi="Times New Roman" w:cs="Times New Roman"/>
              </w:rPr>
              <w:t>Kırklareli OSB</w:t>
            </w:r>
          </w:p>
          <w:p w14:paraId="23175C96" w14:textId="5C557840" w:rsidR="00F424C2" w:rsidRPr="00966799" w:rsidRDefault="00EF3A9F" w:rsidP="00F40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799">
              <w:rPr>
                <w:rFonts w:ascii="Times New Roman" w:hAnsi="Times New Roman" w:cs="Times New Roman"/>
              </w:rPr>
              <w:t>İnşaat ve İmar Birim Amiri</w:t>
            </w:r>
          </w:p>
        </w:tc>
      </w:tr>
    </w:tbl>
    <w:p w14:paraId="58DC3ADC" w14:textId="77777777" w:rsidR="00EF3A9F" w:rsidRPr="00966799" w:rsidRDefault="00EF3A9F" w:rsidP="00974F31">
      <w:pPr>
        <w:spacing w:line="240" w:lineRule="auto"/>
        <w:jc w:val="center"/>
        <w:rPr>
          <w:rFonts w:ascii="Times New Roman" w:hAnsi="Times New Roman" w:cs="Times New Roman"/>
        </w:rPr>
      </w:pPr>
    </w:p>
    <w:p w14:paraId="775D523E" w14:textId="39D91A8C" w:rsidR="00B377EF" w:rsidRPr="00966799" w:rsidRDefault="00B377EF" w:rsidP="00974F31">
      <w:pPr>
        <w:spacing w:line="240" w:lineRule="auto"/>
        <w:jc w:val="center"/>
        <w:rPr>
          <w:rFonts w:ascii="Times New Roman" w:hAnsi="Times New Roman" w:cs="Times New Roman"/>
        </w:rPr>
      </w:pPr>
      <w:r w:rsidRPr="00966799">
        <w:rPr>
          <w:rFonts w:ascii="Times New Roman" w:hAnsi="Times New Roman" w:cs="Times New Roman"/>
        </w:rPr>
        <w:t>S.A.K Başkanı</w:t>
      </w:r>
    </w:p>
    <w:p w14:paraId="52290C1C" w14:textId="77777777" w:rsidR="00B377EF" w:rsidRPr="00966799" w:rsidRDefault="00B377EF" w:rsidP="00974F31">
      <w:pPr>
        <w:spacing w:line="240" w:lineRule="auto"/>
        <w:jc w:val="center"/>
        <w:rPr>
          <w:rFonts w:ascii="Times New Roman" w:hAnsi="Times New Roman" w:cs="Times New Roman"/>
        </w:rPr>
      </w:pPr>
      <w:r w:rsidRPr="00966799">
        <w:rPr>
          <w:rFonts w:ascii="Times New Roman" w:hAnsi="Times New Roman" w:cs="Times New Roman"/>
        </w:rPr>
        <w:t>Cengiz SÖĞÜT</w:t>
      </w:r>
    </w:p>
    <w:p w14:paraId="0BC2641E" w14:textId="77777777" w:rsidR="00B377EF" w:rsidRPr="00966799" w:rsidRDefault="00B377EF" w:rsidP="00974F31">
      <w:pPr>
        <w:spacing w:line="240" w:lineRule="auto"/>
        <w:jc w:val="center"/>
        <w:rPr>
          <w:rFonts w:ascii="Times New Roman" w:hAnsi="Times New Roman" w:cs="Times New Roman"/>
        </w:rPr>
      </w:pPr>
      <w:r w:rsidRPr="00966799">
        <w:rPr>
          <w:rFonts w:ascii="Times New Roman" w:hAnsi="Times New Roman" w:cs="Times New Roman"/>
        </w:rPr>
        <w:t>Kırklareli OSB</w:t>
      </w:r>
    </w:p>
    <w:p w14:paraId="1E65C29D" w14:textId="4B6E1C67" w:rsidR="00FB7AF9" w:rsidRPr="00966799" w:rsidRDefault="00B377EF" w:rsidP="00974F31">
      <w:pPr>
        <w:spacing w:line="240" w:lineRule="auto"/>
        <w:jc w:val="center"/>
        <w:rPr>
          <w:rFonts w:ascii="Times New Roman" w:hAnsi="Times New Roman" w:cs="Times New Roman"/>
        </w:rPr>
      </w:pPr>
      <w:r w:rsidRPr="00966799">
        <w:rPr>
          <w:rFonts w:ascii="Times New Roman" w:hAnsi="Times New Roman" w:cs="Times New Roman"/>
        </w:rPr>
        <w:t>Yön. Kur. Bşk. Vekili</w:t>
      </w:r>
    </w:p>
    <w:p w14:paraId="1BEED2B6" w14:textId="77777777" w:rsidR="00F214AD" w:rsidRDefault="00B377EF" w:rsidP="00EC5A8D">
      <w:pPr>
        <w:spacing w:line="240" w:lineRule="auto"/>
        <w:rPr>
          <w:rFonts w:ascii="Times New Roman" w:hAnsi="Times New Roman" w:cs="Times New Roman"/>
        </w:rPr>
      </w:pPr>
      <w:r w:rsidRPr="00966799">
        <w:rPr>
          <w:rFonts w:ascii="Times New Roman" w:hAnsi="Times New Roman" w:cs="Times New Roman"/>
        </w:rPr>
        <w:tab/>
      </w:r>
    </w:p>
    <w:p w14:paraId="0E8FBF72" w14:textId="77777777" w:rsidR="006C2BF9" w:rsidRDefault="006C2BF9" w:rsidP="00EC5A8D">
      <w:pPr>
        <w:spacing w:line="240" w:lineRule="auto"/>
        <w:rPr>
          <w:rFonts w:ascii="Times New Roman" w:hAnsi="Times New Roman" w:cs="Times New Roman"/>
        </w:rPr>
      </w:pPr>
    </w:p>
    <w:p w14:paraId="723FC819" w14:textId="77777777" w:rsidR="006C2BF9" w:rsidRDefault="006C2BF9" w:rsidP="00EC5A8D">
      <w:pPr>
        <w:spacing w:line="240" w:lineRule="auto"/>
        <w:rPr>
          <w:rFonts w:ascii="Times New Roman" w:hAnsi="Times New Roman" w:cs="Times New Roman"/>
        </w:rPr>
      </w:pPr>
    </w:p>
    <w:p w14:paraId="097B47ED" w14:textId="13EC627E" w:rsidR="0024055E" w:rsidRPr="00966799" w:rsidRDefault="00B377EF" w:rsidP="00EC5A8D">
      <w:pPr>
        <w:spacing w:line="240" w:lineRule="auto"/>
        <w:rPr>
          <w:rFonts w:ascii="Times New Roman" w:hAnsi="Times New Roman" w:cs="Times New Roman"/>
        </w:rPr>
      </w:pPr>
      <w:r w:rsidRPr="00966799">
        <w:rPr>
          <w:rFonts w:ascii="Times New Roman" w:hAnsi="Times New Roman" w:cs="Times New Roman"/>
        </w:rPr>
        <w:tab/>
      </w:r>
      <w:r w:rsidRPr="00966799">
        <w:rPr>
          <w:rFonts w:ascii="Times New Roman" w:hAnsi="Times New Roman" w:cs="Times New Roman"/>
        </w:rPr>
        <w:tab/>
      </w:r>
      <w:r w:rsidRPr="00966799">
        <w:rPr>
          <w:rFonts w:ascii="Times New Roman" w:hAnsi="Times New Roman" w:cs="Times New Roman"/>
        </w:rPr>
        <w:tab/>
      </w:r>
      <w:r w:rsidRPr="00966799">
        <w:rPr>
          <w:rFonts w:ascii="Times New Roman" w:hAnsi="Times New Roman" w:cs="Times New Roman"/>
        </w:rPr>
        <w:tab/>
      </w:r>
      <w:r w:rsidRPr="00966799">
        <w:rPr>
          <w:rFonts w:ascii="Times New Roman" w:hAnsi="Times New Roman" w:cs="Times New Roman"/>
        </w:rPr>
        <w:tab/>
      </w:r>
      <w:r w:rsidRPr="00966799">
        <w:rPr>
          <w:rFonts w:ascii="Times New Roman" w:hAnsi="Times New Roman" w:cs="Times New Roman"/>
        </w:rPr>
        <w:tab/>
      </w:r>
      <w:r w:rsidRPr="00966799">
        <w:rPr>
          <w:rFonts w:ascii="Times New Roman" w:hAnsi="Times New Roman" w:cs="Times New Roman"/>
        </w:rPr>
        <w:tab/>
      </w:r>
    </w:p>
    <w:sectPr w:rsidR="0024055E" w:rsidRPr="009667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F8ED3" w14:textId="77777777" w:rsidR="00FF60AA" w:rsidRDefault="00FF60AA" w:rsidP="00B377EF">
      <w:pPr>
        <w:spacing w:after="0" w:line="240" w:lineRule="auto"/>
      </w:pPr>
      <w:r>
        <w:separator/>
      </w:r>
    </w:p>
  </w:endnote>
  <w:endnote w:type="continuationSeparator" w:id="0">
    <w:p w14:paraId="3575C55D" w14:textId="77777777" w:rsidR="00FF60AA" w:rsidRDefault="00FF60AA" w:rsidP="00B37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6D1DE" w14:textId="77777777" w:rsidR="00EB3436" w:rsidRDefault="00EB343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83599230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AA17A5" w14:textId="0ED1F63E" w:rsidR="006B6DAC" w:rsidRDefault="00B377EF" w:rsidP="00A66EED">
            <w:pPr>
              <w:pStyle w:val="AltBilgi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63C1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4E63C1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4E63C1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4E63C1">
              <w:rPr>
                <w:rFonts w:ascii="Times New Roman" w:hAnsi="Times New Roman" w:cs="Times New Roman"/>
                <w:b/>
                <w:bCs/>
              </w:rPr>
              <w:t>2</w:t>
            </w:r>
            <w:r w:rsidRPr="004E63C1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4E63C1">
              <w:rPr>
                <w:rFonts w:ascii="Times New Roman" w:hAnsi="Times New Roman" w:cs="Times New Roman"/>
              </w:rPr>
              <w:t xml:space="preserve"> / </w:t>
            </w:r>
            <w:r w:rsidR="00F750E3">
              <w:rPr>
                <w:rFonts w:ascii="Times New Roman" w:hAnsi="Times New Roman" w:cs="Times New Roman"/>
                <w:b/>
                <w:bCs/>
              </w:rPr>
              <w:t>3</w:t>
            </w:r>
          </w:p>
          <w:p w14:paraId="47018EB8" w14:textId="5F4C496F" w:rsidR="00B377EF" w:rsidRPr="004E63C1" w:rsidRDefault="008B03CB" w:rsidP="006B6DAC">
            <w:pPr>
              <w:pStyle w:val="AltBilgi"/>
              <w:rPr>
                <w:rFonts w:ascii="Times New Roman" w:hAnsi="Times New Roman" w:cs="Times New Roman"/>
              </w:rPr>
            </w:pPr>
          </w:p>
        </w:sdtContent>
      </w:sdt>
    </w:sdtContent>
  </w:sdt>
  <w:p w14:paraId="6155CCD8" w14:textId="77777777" w:rsidR="00B377EF" w:rsidRPr="004E63C1" w:rsidRDefault="00B377EF">
    <w:pPr>
      <w:pStyle w:val="AltBilgi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D5E89" w14:textId="77777777" w:rsidR="00EB3436" w:rsidRDefault="00EB343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C67B5" w14:textId="77777777" w:rsidR="00FF60AA" w:rsidRDefault="00FF60AA" w:rsidP="00B377EF">
      <w:pPr>
        <w:spacing w:after="0" w:line="240" w:lineRule="auto"/>
      </w:pPr>
      <w:r>
        <w:separator/>
      </w:r>
    </w:p>
  </w:footnote>
  <w:footnote w:type="continuationSeparator" w:id="0">
    <w:p w14:paraId="6953C24D" w14:textId="77777777" w:rsidR="00FF60AA" w:rsidRDefault="00FF60AA" w:rsidP="00B37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F41EE" w14:textId="77777777" w:rsidR="00EB3436" w:rsidRDefault="00EB343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99812" w14:textId="77777777" w:rsidR="00353D02" w:rsidRDefault="00353D02" w:rsidP="00353D02">
    <w:pPr>
      <w:pStyle w:val="stBilgi"/>
      <w:jc w:val="center"/>
      <w:rPr>
        <w:rFonts w:ascii="Times New Roman" w:hAnsi="Times New Roman" w:cs="Times New Roman"/>
        <w:b/>
        <w:bCs/>
        <w:sz w:val="22"/>
        <w:szCs w:val="22"/>
      </w:rPr>
    </w:pPr>
  </w:p>
  <w:p w14:paraId="0112908A" w14:textId="75CB5C6F" w:rsidR="00353D02" w:rsidRPr="00EB3436" w:rsidRDefault="00EB3436" w:rsidP="00EB3436">
    <w:pPr>
      <w:jc w:val="right"/>
      <w:rPr>
        <w:b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6BFEFC1" wp14:editId="389A5F0E">
          <wp:simplePos x="0" y="0"/>
          <wp:positionH relativeFrom="column">
            <wp:posOffset>5080</wp:posOffset>
          </wp:positionH>
          <wp:positionV relativeFrom="paragraph">
            <wp:posOffset>-118110</wp:posOffset>
          </wp:positionV>
          <wp:extent cx="2027555" cy="553085"/>
          <wp:effectExtent l="0" t="0" r="0" b="0"/>
          <wp:wrapTight wrapText="bothSides">
            <wp:wrapPolygon edited="0">
              <wp:start x="0" y="0"/>
              <wp:lineTo x="0" y="20831"/>
              <wp:lineTo x="21309" y="20831"/>
              <wp:lineTo x="21309" y="0"/>
              <wp:lineTo x="0" y="0"/>
            </wp:wrapPolygon>
          </wp:wrapTight>
          <wp:docPr id="553331703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84" t="38347" r="5664" b="37253"/>
                  <a:stretch>
                    <a:fillRect/>
                  </a:stretch>
                </pic:blipFill>
                <pic:spPr bwMode="auto">
                  <a:xfrm>
                    <a:off x="0" y="0"/>
                    <a:ext cx="2027555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b/>
        <w:bCs/>
        <w:sz w:val="22"/>
        <w:szCs w:val="22"/>
      </w:rPr>
      <w:t xml:space="preserve"> </w:t>
    </w:r>
    <w:r w:rsidRPr="00353D02">
      <w:rPr>
        <w:rFonts w:ascii="Times New Roman" w:hAnsi="Times New Roman" w:cs="Times New Roman"/>
        <w:b/>
        <w:bCs/>
        <w:sz w:val="22"/>
        <w:szCs w:val="22"/>
      </w:rPr>
      <w:t>KIRKLARELİ ORGANİZE SANAYİ BÖLGESİNCE YAPILACAK SATIN ALMA İŞ VE İŞLEMLERİNDE UYGULANACAK USUL VE ESASLARA İLİŞKİN YÖNERGE’NİN 6.3 VE 6.4 MADDELERİ KAPSAMINDA YAPILACAK ALIMLARA İLİŞKİN TEKLİF DEĞERLENDİRME ÖN KONTROL DOSYASI</w:t>
    </w:r>
  </w:p>
  <w:p w14:paraId="0A9CC07E" w14:textId="77777777" w:rsidR="00353D02" w:rsidRDefault="00353D0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CF291" w14:textId="77777777" w:rsidR="00EB3436" w:rsidRDefault="00EB343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A13E2"/>
    <w:multiLevelType w:val="hybridMultilevel"/>
    <w:tmpl w:val="CF4C1D04"/>
    <w:lvl w:ilvl="0" w:tplc="1D06B73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9428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1D5"/>
    <w:rsid w:val="000316A2"/>
    <w:rsid w:val="0003517A"/>
    <w:rsid w:val="00084B37"/>
    <w:rsid w:val="000A1335"/>
    <w:rsid w:val="000D713C"/>
    <w:rsid w:val="00183391"/>
    <w:rsid w:val="001A6A61"/>
    <w:rsid w:val="001E6C06"/>
    <w:rsid w:val="00226B34"/>
    <w:rsid w:val="0024055E"/>
    <w:rsid w:val="00243802"/>
    <w:rsid w:val="0024546D"/>
    <w:rsid w:val="002B526A"/>
    <w:rsid w:val="002C3EFD"/>
    <w:rsid w:val="00353D02"/>
    <w:rsid w:val="00364A1B"/>
    <w:rsid w:val="00380153"/>
    <w:rsid w:val="00397F5D"/>
    <w:rsid w:val="003C6589"/>
    <w:rsid w:val="00410123"/>
    <w:rsid w:val="004204C6"/>
    <w:rsid w:val="0043268C"/>
    <w:rsid w:val="00442161"/>
    <w:rsid w:val="004C0039"/>
    <w:rsid w:val="004E63C1"/>
    <w:rsid w:val="00551F9B"/>
    <w:rsid w:val="00553D64"/>
    <w:rsid w:val="005F5791"/>
    <w:rsid w:val="00630685"/>
    <w:rsid w:val="00690207"/>
    <w:rsid w:val="006B6DAC"/>
    <w:rsid w:val="006C2BF9"/>
    <w:rsid w:val="00820C0C"/>
    <w:rsid w:val="008211D5"/>
    <w:rsid w:val="00825501"/>
    <w:rsid w:val="00826882"/>
    <w:rsid w:val="008B03CB"/>
    <w:rsid w:val="008D0B07"/>
    <w:rsid w:val="008F5D34"/>
    <w:rsid w:val="009547CB"/>
    <w:rsid w:val="00966799"/>
    <w:rsid w:val="00974F31"/>
    <w:rsid w:val="0099654F"/>
    <w:rsid w:val="009A5911"/>
    <w:rsid w:val="00A11296"/>
    <w:rsid w:val="00A6497D"/>
    <w:rsid w:val="00A66EED"/>
    <w:rsid w:val="00A833EE"/>
    <w:rsid w:val="00AF64A4"/>
    <w:rsid w:val="00B25CA1"/>
    <w:rsid w:val="00B27882"/>
    <w:rsid w:val="00B36E74"/>
    <w:rsid w:val="00B377EF"/>
    <w:rsid w:val="00B75743"/>
    <w:rsid w:val="00B963B3"/>
    <w:rsid w:val="00BB1EB6"/>
    <w:rsid w:val="00BC1937"/>
    <w:rsid w:val="00C05FE6"/>
    <w:rsid w:val="00C22119"/>
    <w:rsid w:val="00C335FC"/>
    <w:rsid w:val="00C34370"/>
    <w:rsid w:val="00C36E57"/>
    <w:rsid w:val="00C41C95"/>
    <w:rsid w:val="00C57F0F"/>
    <w:rsid w:val="00C94EDC"/>
    <w:rsid w:val="00CA7A7A"/>
    <w:rsid w:val="00CE2A4A"/>
    <w:rsid w:val="00CF4063"/>
    <w:rsid w:val="00D03E25"/>
    <w:rsid w:val="00D17EA7"/>
    <w:rsid w:val="00D317A2"/>
    <w:rsid w:val="00D46128"/>
    <w:rsid w:val="00D83A93"/>
    <w:rsid w:val="00DC2763"/>
    <w:rsid w:val="00E64400"/>
    <w:rsid w:val="00EB009B"/>
    <w:rsid w:val="00EB3436"/>
    <w:rsid w:val="00EB7181"/>
    <w:rsid w:val="00EC5A8D"/>
    <w:rsid w:val="00EF3A9F"/>
    <w:rsid w:val="00EF5ECC"/>
    <w:rsid w:val="00F11DF5"/>
    <w:rsid w:val="00F214AD"/>
    <w:rsid w:val="00F424C2"/>
    <w:rsid w:val="00F750E3"/>
    <w:rsid w:val="00F84249"/>
    <w:rsid w:val="00FB7AF9"/>
    <w:rsid w:val="00FC01C3"/>
    <w:rsid w:val="00FF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8FF58"/>
  <w15:chartTrackingRefBased/>
  <w15:docId w15:val="{4977A210-10E5-48E7-91A6-437144044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211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211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211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211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211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211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211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211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211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211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211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211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211D5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211D5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211D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211D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211D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211D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211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211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211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211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211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211D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211D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211D5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211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211D5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211D5"/>
    <w:rPr>
      <w:b/>
      <w:bCs/>
      <w:smallCaps/>
      <w:color w:val="2F5496" w:themeColor="accent1" w:themeShade="BF"/>
      <w:spacing w:val="5"/>
    </w:rPr>
  </w:style>
  <w:style w:type="table" w:styleId="AkListe-Vurgu3">
    <w:name w:val="Light List Accent 3"/>
    <w:basedOn w:val="NormalTablo"/>
    <w:uiPriority w:val="61"/>
    <w:rsid w:val="00B377EF"/>
    <w:pPr>
      <w:spacing w:after="0" w:line="240" w:lineRule="auto"/>
    </w:pPr>
    <w:rPr>
      <w:rFonts w:eastAsiaTheme="minorEastAsia"/>
      <w:kern w:val="0"/>
      <w:sz w:val="22"/>
      <w:szCs w:val="22"/>
      <w:lang w:eastAsia="tr-TR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TabloKlavuzu">
    <w:name w:val="Table Grid"/>
    <w:basedOn w:val="NormalTablo"/>
    <w:uiPriority w:val="39"/>
    <w:rsid w:val="00B37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37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77EF"/>
  </w:style>
  <w:style w:type="paragraph" w:styleId="AltBilgi">
    <w:name w:val="footer"/>
    <w:basedOn w:val="Normal"/>
    <w:link w:val="AltBilgiChar"/>
    <w:uiPriority w:val="99"/>
    <w:unhideWhenUsed/>
    <w:rsid w:val="00B37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77EF"/>
  </w:style>
  <w:style w:type="paragraph" w:styleId="GvdeMetni">
    <w:name w:val="Body Text"/>
    <w:basedOn w:val="Normal"/>
    <w:link w:val="GvdeMetniChar"/>
    <w:qFormat/>
    <w:rsid w:val="00A66EED"/>
    <w:pPr>
      <w:spacing w:before="180" w:after="180" w:line="240" w:lineRule="auto"/>
    </w:pPr>
    <w:rPr>
      <w:kern w:val="0"/>
      <w:lang w:val="en-US"/>
      <w14:ligatures w14:val="none"/>
    </w:rPr>
  </w:style>
  <w:style w:type="character" w:customStyle="1" w:styleId="GvdeMetniChar">
    <w:name w:val="Gövde Metni Char"/>
    <w:basedOn w:val="VarsaylanParagrafYazTipi"/>
    <w:link w:val="GvdeMetni"/>
    <w:rsid w:val="00A66EED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Kardelen Atik</cp:lastModifiedBy>
  <cp:revision>15</cp:revision>
  <cp:lastPrinted>2026-06-04T08:01:00Z</cp:lastPrinted>
  <dcterms:created xsi:type="dcterms:W3CDTF">2026-06-02T14:55:00Z</dcterms:created>
  <dcterms:modified xsi:type="dcterms:W3CDTF">2026-06-17T13:21:00Z</dcterms:modified>
</cp:coreProperties>
</file>